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b5782a1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523a5dd4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5bd99a124b8c" /><Relationship Type="http://schemas.openxmlformats.org/officeDocument/2006/relationships/numbering" Target="/word/numbering.xml" Id="Re21742f5c1f84666" /><Relationship Type="http://schemas.openxmlformats.org/officeDocument/2006/relationships/settings" Target="/word/settings.xml" Id="Rbb037e8149f14cd7" /><Relationship Type="http://schemas.openxmlformats.org/officeDocument/2006/relationships/image" Target="/word/media/6fa56ca7-22d9-4710-8d73-2736c9549100.png" Id="Rc403523a5dd4480b" /></Relationships>
</file>