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e566ecadd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2d0dfe780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Kuk Shakhi,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91cf80b1b499a" /><Relationship Type="http://schemas.openxmlformats.org/officeDocument/2006/relationships/numbering" Target="/word/numbering.xml" Id="R562425bb30244156" /><Relationship Type="http://schemas.openxmlformats.org/officeDocument/2006/relationships/settings" Target="/word/settings.xml" Id="Rc6b85d54a22143be" /><Relationship Type="http://schemas.openxmlformats.org/officeDocument/2006/relationships/image" Target="/word/media/67e5f9e8-5a98-4450-bd16-17207558346a.png" Id="Rd392d0dfe780424f" /></Relationships>
</file>