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a5e86c68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600985b3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Kulhare,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6ce724d0d486a" /><Relationship Type="http://schemas.openxmlformats.org/officeDocument/2006/relationships/numbering" Target="/word/numbering.xml" Id="R1a46d33188e04279" /><Relationship Type="http://schemas.openxmlformats.org/officeDocument/2006/relationships/settings" Target="/word/settings.xml" Id="R298f26a590bc4e8e" /><Relationship Type="http://schemas.openxmlformats.org/officeDocument/2006/relationships/image" Target="/word/media/b192f0fc-c023-44ed-9699-18048390eb87.png" Id="R571a600985b347e5" /></Relationships>
</file>