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b5781ed8c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143725678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1101dbeb84b3f" /><Relationship Type="http://schemas.openxmlformats.org/officeDocument/2006/relationships/numbering" Target="/word/numbering.xml" Id="R8c4b7df469c8496f" /><Relationship Type="http://schemas.openxmlformats.org/officeDocument/2006/relationships/settings" Target="/word/settings.xml" Id="R161f40189b5c4391" /><Relationship Type="http://schemas.openxmlformats.org/officeDocument/2006/relationships/image" Target="/word/media/d4082e59-9d50-47e5-a657-df0f59b17d16.png" Id="R8271437256784864" /></Relationships>
</file>