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f5482a4bc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e9f2c3dc8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Kunbheji Veri,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431dcc4ad4dd9" /><Relationship Type="http://schemas.openxmlformats.org/officeDocument/2006/relationships/numbering" Target="/word/numbering.xml" Id="Rf92e503fb9f34539" /><Relationship Type="http://schemas.openxmlformats.org/officeDocument/2006/relationships/settings" Target="/word/settings.xml" Id="R8f5e0790c9dd438c" /><Relationship Type="http://schemas.openxmlformats.org/officeDocument/2006/relationships/image" Target="/word/media/b438ac34-3cda-4df4-b349-cbf32a283c2b.png" Id="Rdbbe9f2c3dc844c4" /></Relationships>
</file>