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c39d8e3fc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445f41d89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4e1d1b26447aa" /><Relationship Type="http://schemas.openxmlformats.org/officeDocument/2006/relationships/numbering" Target="/word/numbering.xml" Id="R9deaf6e209234575" /><Relationship Type="http://schemas.openxmlformats.org/officeDocument/2006/relationships/settings" Target="/word/settings.xml" Id="R86cc8c8ea27d4e6b" /><Relationship Type="http://schemas.openxmlformats.org/officeDocument/2006/relationships/image" Target="/word/media/86bd44bb-b27f-43b1-92a3-2179dd4fb434.png" Id="Rb8d445f41d8941a2" /></Relationships>
</file>