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31805c568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9162e3d5d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Kuntdar,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07e1fdd704916" /><Relationship Type="http://schemas.openxmlformats.org/officeDocument/2006/relationships/numbering" Target="/word/numbering.xml" Id="Rbbe8579373684dd6" /><Relationship Type="http://schemas.openxmlformats.org/officeDocument/2006/relationships/settings" Target="/word/settings.xml" Id="Rb1b025c697434476" /><Relationship Type="http://schemas.openxmlformats.org/officeDocument/2006/relationships/image" Target="/word/media/32587f8f-391b-4f4c-aa68-704710c20f19.png" Id="Rea19162e3d5d4ab6" /></Relationships>
</file>