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7ea50090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f7a21e9d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Kushumul,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e2c7f5ea4df2" /><Relationship Type="http://schemas.openxmlformats.org/officeDocument/2006/relationships/numbering" Target="/word/numbering.xml" Id="Reccd3e9e186b4b94" /><Relationship Type="http://schemas.openxmlformats.org/officeDocument/2006/relationships/settings" Target="/word/settings.xml" Id="R5323dac7073f4007" /><Relationship Type="http://schemas.openxmlformats.org/officeDocument/2006/relationships/image" Target="/word/media/1447de32-ab41-4404-881c-90ea12ac21ba.png" Id="R4147f7a21e9d4046" /></Relationships>
</file>