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128ea4948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d60086f5a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Jabai,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7310854a04f4b" /><Relationship Type="http://schemas.openxmlformats.org/officeDocument/2006/relationships/numbering" Target="/word/numbering.xml" Id="R8215587ac3fd4496" /><Relationship Type="http://schemas.openxmlformats.org/officeDocument/2006/relationships/settings" Target="/word/settings.xml" Id="R3de6d3f5c73941e4" /><Relationship Type="http://schemas.openxmlformats.org/officeDocument/2006/relationships/image" Target="/word/media/e122d646-7bc7-48f3-8ba8-ec001b23990b.png" Id="Rac7d60086f5a479f" /></Relationships>
</file>