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a717d6f5c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a3bbaad63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Laghrai,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5c79e3c414ba5" /><Relationship Type="http://schemas.openxmlformats.org/officeDocument/2006/relationships/numbering" Target="/word/numbering.xml" Id="R6dc9e02c0f394315" /><Relationship Type="http://schemas.openxmlformats.org/officeDocument/2006/relationships/settings" Target="/word/settings.xml" Id="Rf0430e902c2a4bcd" /><Relationship Type="http://schemas.openxmlformats.org/officeDocument/2006/relationships/image" Target="/word/media/29f9c50b-6540-4928-b892-cd0abe3cb4ce.png" Id="R2aea3bbaad634e88" /></Relationships>
</file>