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34ca324f6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aff3c3aad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Lahore Cantonment Co-operative Housing Society,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1a24365d44c73" /><Relationship Type="http://schemas.openxmlformats.org/officeDocument/2006/relationships/numbering" Target="/word/numbering.xml" Id="Ra5f8b2852bf74bfe" /><Relationship Type="http://schemas.openxmlformats.org/officeDocument/2006/relationships/settings" Target="/word/settings.xml" Id="Rc3df5a2cb0e646c1" /><Relationship Type="http://schemas.openxmlformats.org/officeDocument/2006/relationships/image" Target="/word/media/3e1bc763-e35b-410a-854c-58e3120625bc.png" Id="R70aaff3c3aad467e" /></Relationships>
</file>