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2c2296994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8f6c16260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Lakhi Khuh,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e029b6083474b" /><Relationship Type="http://schemas.openxmlformats.org/officeDocument/2006/relationships/numbering" Target="/word/numbering.xml" Id="R9c2f19d7ecc34458" /><Relationship Type="http://schemas.openxmlformats.org/officeDocument/2006/relationships/settings" Target="/word/settings.xml" Id="Rbce88c0728ab4fb8" /><Relationship Type="http://schemas.openxmlformats.org/officeDocument/2006/relationships/image" Target="/word/media/48f64b31-014f-41a4-86c1-6fcee7ff72ca.png" Id="R5d18f6c162604c0e" /></Relationships>
</file>