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7197f23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4c35c68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ef778c374df6" /><Relationship Type="http://schemas.openxmlformats.org/officeDocument/2006/relationships/numbering" Target="/word/numbering.xml" Id="R917c83debdae4a69" /><Relationship Type="http://schemas.openxmlformats.org/officeDocument/2006/relationships/settings" Target="/word/settings.xml" Id="R5a80c3f3b0de403d" /><Relationship Type="http://schemas.openxmlformats.org/officeDocument/2006/relationships/image" Target="/word/media/c7ade78b-dedb-44a2-b2f9-9ce4d6bf692b.png" Id="Rf7994c35c6864f27" /></Relationships>
</file>