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a02b66b2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9411c14c3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3c96eb444f11" /><Relationship Type="http://schemas.openxmlformats.org/officeDocument/2006/relationships/numbering" Target="/word/numbering.xml" Id="R0c5efa9c8c5c445c" /><Relationship Type="http://schemas.openxmlformats.org/officeDocument/2006/relationships/settings" Target="/word/settings.xml" Id="R211a5ac49dbf4813" /><Relationship Type="http://schemas.openxmlformats.org/officeDocument/2006/relationships/image" Target="/word/media/8c90b597-1e52-4bf6-9cfa-28009cf88c45.png" Id="Rfcd9411c14c34354" /></Relationships>
</file>