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f233660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04b7368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cd9ef2ef46f4" /><Relationship Type="http://schemas.openxmlformats.org/officeDocument/2006/relationships/numbering" Target="/word/numbering.xml" Id="Rcd6abd2c2f6f4607" /><Relationship Type="http://schemas.openxmlformats.org/officeDocument/2006/relationships/settings" Target="/word/settings.xml" Id="Ra65c19d6711c4f36" /><Relationship Type="http://schemas.openxmlformats.org/officeDocument/2006/relationships/image" Target="/word/media/b150ad4d-f099-47a6-ad2a-dd1b16603a0a.png" Id="R337a04b73689466c" /></Relationships>
</file>