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78f984d7724a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4e4b288fa149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Landai Shorai,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66b7808ea54a41" /><Relationship Type="http://schemas.openxmlformats.org/officeDocument/2006/relationships/numbering" Target="/word/numbering.xml" Id="Red00849b8d5f4075" /><Relationship Type="http://schemas.openxmlformats.org/officeDocument/2006/relationships/settings" Target="/word/settings.xml" Id="R8056280fbc1544d5" /><Relationship Type="http://schemas.openxmlformats.org/officeDocument/2006/relationships/image" Target="/word/media/7a4c02c9-0a1c-4a1c-bb08-7d841022093e.png" Id="Rad4e4b288fa149b9" /></Relationships>
</file>