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24c9738b6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e8fff15b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Landai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8111f00f74dce" /><Relationship Type="http://schemas.openxmlformats.org/officeDocument/2006/relationships/numbering" Target="/word/numbering.xml" Id="R14b502ae31834cc4" /><Relationship Type="http://schemas.openxmlformats.org/officeDocument/2006/relationships/settings" Target="/word/settings.xml" Id="R175b2d7647774557" /><Relationship Type="http://schemas.openxmlformats.org/officeDocument/2006/relationships/image" Target="/word/media/7f26246a-45ba-483c-9024-9fbcee7f0995.png" Id="Rc025e8fff15b4362" /></Relationships>
</file>