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36d0de04e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046e2753f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9b9e68e16413a" /><Relationship Type="http://schemas.openxmlformats.org/officeDocument/2006/relationships/numbering" Target="/word/numbering.xml" Id="R32754fe4fdae4d22" /><Relationship Type="http://schemas.openxmlformats.org/officeDocument/2006/relationships/settings" Target="/word/settings.xml" Id="Rf142fdb9f6b04fcd" /><Relationship Type="http://schemas.openxmlformats.org/officeDocument/2006/relationships/image" Target="/word/media/dccf9c22-0d6a-4217-b74e-0ecc265d22fb.png" Id="R079046e2753f4ef5" /></Relationships>
</file>