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1171f7036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2648be2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c50cbb5a43c3" /><Relationship Type="http://schemas.openxmlformats.org/officeDocument/2006/relationships/numbering" Target="/word/numbering.xml" Id="R47766863d86e4562" /><Relationship Type="http://schemas.openxmlformats.org/officeDocument/2006/relationships/settings" Target="/word/settings.xml" Id="Rb9b23a8f1d654d45" /><Relationship Type="http://schemas.openxmlformats.org/officeDocument/2006/relationships/image" Target="/word/media/891bdf6f-8e2e-4bdb-972c-b3bfbb26ca6f.png" Id="R585c2648be2547b9" /></Relationships>
</file>