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dda420a6a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d55a5c728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Lashkari,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c8148dc2e4516" /><Relationship Type="http://schemas.openxmlformats.org/officeDocument/2006/relationships/numbering" Target="/word/numbering.xml" Id="Rd4c9a0cf840a41d8" /><Relationship Type="http://schemas.openxmlformats.org/officeDocument/2006/relationships/settings" Target="/word/settings.xml" Id="Re9468b9f0baf4da5" /><Relationship Type="http://schemas.openxmlformats.org/officeDocument/2006/relationships/image" Target="/word/media/e23c25bf-d3fd-4aa5-a6dd-2ede942e9608.png" Id="Rb86d55a5c7284dc4" /></Relationships>
</file>