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545cd6128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b089cf948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Lashkari Halq,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e8117f163477f" /><Relationship Type="http://schemas.openxmlformats.org/officeDocument/2006/relationships/numbering" Target="/word/numbering.xml" Id="R2acac75aa0ca4519" /><Relationship Type="http://schemas.openxmlformats.org/officeDocument/2006/relationships/settings" Target="/word/settings.xml" Id="R53134388db2d4b09" /><Relationship Type="http://schemas.openxmlformats.org/officeDocument/2006/relationships/image" Target="/word/media/1e319e37-15b9-4f49-833c-7c546152bf0e.png" Id="R812b089cf9484fc7" /></Relationships>
</file>