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d27660321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4ee3f8ca3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Lashtai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47839d6514296" /><Relationship Type="http://schemas.openxmlformats.org/officeDocument/2006/relationships/numbering" Target="/word/numbering.xml" Id="Rd87e857c91b54042" /><Relationship Type="http://schemas.openxmlformats.org/officeDocument/2006/relationships/settings" Target="/word/settings.xml" Id="Ra47e7e51c6024442" /><Relationship Type="http://schemas.openxmlformats.org/officeDocument/2006/relationships/image" Target="/word/media/312be7aa-fb75-41af-b86a-ef3969cde4c0.png" Id="Rde84ee3f8ca34b60" /></Relationships>
</file>