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e5378286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6b394bf6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629945eb4149" /><Relationship Type="http://schemas.openxmlformats.org/officeDocument/2006/relationships/numbering" Target="/word/numbering.xml" Id="Rd593aa6f173f492a" /><Relationship Type="http://schemas.openxmlformats.org/officeDocument/2006/relationships/settings" Target="/word/settings.xml" Id="R2e3fbab6afbb4c0e" /><Relationship Type="http://schemas.openxmlformats.org/officeDocument/2006/relationships/image" Target="/word/media/3c34d86e-c114-470b-805a-fd58b95bd1cc.png" Id="Rd2ff6b394bf646ae" /></Relationships>
</file>