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811113a43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92568076a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Liara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499f6471d4719" /><Relationship Type="http://schemas.openxmlformats.org/officeDocument/2006/relationships/numbering" Target="/word/numbering.xml" Id="R83de33c5249e494d" /><Relationship Type="http://schemas.openxmlformats.org/officeDocument/2006/relationships/settings" Target="/word/settings.xml" Id="Rdee03d7eb4b14ed6" /><Relationship Type="http://schemas.openxmlformats.org/officeDocument/2006/relationships/image" Target="/word/media/12e57682-a63b-4956-897d-6a2d7dd93b3f.png" Id="Rb6192568076a4ec1" /></Relationships>
</file>