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83ed571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448c54a8a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b9ed35714ef0" /><Relationship Type="http://schemas.openxmlformats.org/officeDocument/2006/relationships/numbering" Target="/word/numbering.xml" Id="Re13a1d1ca8104ec9" /><Relationship Type="http://schemas.openxmlformats.org/officeDocument/2006/relationships/settings" Target="/word/settings.xml" Id="Rdbc15d5e4cd44299" /><Relationship Type="http://schemas.openxmlformats.org/officeDocument/2006/relationships/image" Target="/word/media/9bf936e2-3cf7-4f7c-9cec-c2d4f4f10535.png" Id="R0eb448c54a8a4209" /></Relationships>
</file>