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b67abe409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c3e3abeec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fb70a9eb44b22" /><Relationship Type="http://schemas.openxmlformats.org/officeDocument/2006/relationships/numbering" Target="/word/numbering.xml" Id="R31a24dbf754b4d9b" /><Relationship Type="http://schemas.openxmlformats.org/officeDocument/2006/relationships/settings" Target="/word/settings.xml" Id="Rd5196536ee0c4479" /><Relationship Type="http://schemas.openxmlformats.org/officeDocument/2006/relationships/image" Target="/word/media/933c33e7-170d-49ab-9cd4-688cfbf04a76.png" Id="R885c3e3abeec4d3b" /></Relationships>
</file>