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a30336fc3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58a069130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Lockhart Lines,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9ccdfa5674872" /><Relationship Type="http://schemas.openxmlformats.org/officeDocument/2006/relationships/numbering" Target="/word/numbering.xml" Id="R671975b0959e4ebb" /><Relationship Type="http://schemas.openxmlformats.org/officeDocument/2006/relationships/settings" Target="/word/settings.xml" Id="Rde0f19dad88f411c" /><Relationship Type="http://schemas.openxmlformats.org/officeDocument/2006/relationships/image" Target="/word/media/043acd2c-f2ac-4a5e-999c-9116401b66be.png" Id="R07f58a0691304c9b" /></Relationships>
</file>