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5e4d2320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39863015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 Lines East,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4c8401f054dad" /><Relationship Type="http://schemas.openxmlformats.org/officeDocument/2006/relationships/numbering" Target="/word/numbering.xml" Id="R36ec577f57a34ec3" /><Relationship Type="http://schemas.openxmlformats.org/officeDocument/2006/relationships/settings" Target="/word/settings.xml" Id="Rc9af86f9aa2f48c9" /><Relationship Type="http://schemas.openxmlformats.org/officeDocument/2006/relationships/image" Target="/word/media/0d7497a6-e781-4d2f-942f-fc44d763227a.png" Id="R24393986301542d8" /></Relationships>
</file>