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a7d1df23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bc1c6bdf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d77e453b94b86" /><Relationship Type="http://schemas.openxmlformats.org/officeDocument/2006/relationships/numbering" Target="/word/numbering.xml" Id="R40e32f1025714545" /><Relationship Type="http://schemas.openxmlformats.org/officeDocument/2006/relationships/settings" Target="/word/settings.xml" Id="Rbf4968a6ee2849cf" /><Relationship Type="http://schemas.openxmlformats.org/officeDocument/2006/relationships/image" Target="/word/media/1796dede-6c85-42ed-8ad1-e55375d6378b.png" Id="Rd52bc1c6bdf748d0" /></Relationships>
</file>