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5f0ffd057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5decaef1a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Lokban,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9a805a6844c4e" /><Relationship Type="http://schemas.openxmlformats.org/officeDocument/2006/relationships/numbering" Target="/word/numbering.xml" Id="Ra0722a44a85a4464" /><Relationship Type="http://schemas.openxmlformats.org/officeDocument/2006/relationships/settings" Target="/word/settings.xml" Id="R067104efc1154335" /><Relationship Type="http://schemas.openxmlformats.org/officeDocument/2006/relationships/image" Target="/word/media/eb2857b5-8a91-4632-b0f5-4129bbfc1781.png" Id="R3c45decaef1a4413" /></Relationships>
</file>