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aa1a2b944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dc994a04d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Lolgram,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70f3b4d19436f" /><Relationship Type="http://schemas.openxmlformats.org/officeDocument/2006/relationships/numbering" Target="/word/numbering.xml" Id="R8ca163b64771420c" /><Relationship Type="http://schemas.openxmlformats.org/officeDocument/2006/relationships/settings" Target="/word/settings.xml" Id="Rceb0e85905df44b4" /><Relationship Type="http://schemas.openxmlformats.org/officeDocument/2006/relationships/image" Target="/word/media/92eeb218-0e05-4d14-a630-88fd5acfbb7e.png" Id="Rc9edc994a04d4d47" /></Relationships>
</file>