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84c24e5b8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a16fa10f0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d012407984912" /><Relationship Type="http://schemas.openxmlformats.org/officeDocument/2006/relationships/numbering" Target="/word/numbering.xml" Id="R71dcf8aa6a204955" /><Relationship Type="http://schemas.openxmlformats.org/officeDocument/2006/relationships/settings" Target="/word/settings.xml" Id="Rc7c48b0264304811" /><Relationship Type="http://schemas.openxmlformats.org/officeDocument/2006/relationships/image" Target="/word/media/53c9f44d-8924-4fd1-a08d-33d88062578e.png" Id="R2bea16fa10f0480b" /></Relationships>
</file>