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8920035e0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d86da6b7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f161ac40b4226" /><Relationship Type="http://schemas.openxmlformats.org/officeDocument/2006/relationships/numbering" Target="/word/numbering.xml" Id="Rb18d421338b04661" /><Relationship Type="http://schemas.openxmlformats.org/officeDocument/2006/relationships/settings" Target="/word/settings.xml" Id="R105c1b678e204a8a" /><Relationship Type="http://schemas.openxmlformats.org/officeDocument/2006/relationships/image" Target="/word/media/aba34c82-88f3-42bd-ae0a-831114655032.png" Id="Rdccdd86da6b7472f" /></Relationships>
</file>