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e15a92f8d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0b8eaeb71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 Shah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c771530ef4d27" /><Relationship Type="http://schemas.openxmlformats.org/officeDocument/2006/relationships/numbering" Target="/word/numbering.xml" Id="R8ee36393bdf34983" /><Relationship Type="http://schemas.openxmlformats.org/officeDocument/2006/relationships/settings" Target="/word/settings.xml" Id="R789b096929cc49a5" /><Relationship Type="http://schemas.openxmlformats.org/officeDocument/2006/relationships/image" Target="/word/media/9294d596-c806-4d96-bdd1-26e8833a302b.png" Id="R6520b8eaeb714170" /></Relationships>
</file>