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7cf87a44e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93cae1f45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c9ccf79eb4ce2" /><Relationship Type="http://schemas.openxmlformats.org/officeDocument/2006/relationships/numbering" Target="/word/numbering.xml" Id="R8b8d86f373ae4492" /><Relationship Type="http://schemas.openxmlformats.org/officeDocument/2006/relationships/settings" Target="/word/settings.xml" Id="R7d379c40ee5b4577" /><Relationship Type="http://schemas.openxmlformats.org/officeDocument/2006/relationships/image" Target="/word/media/130a245a-6285-48e0-a7c2-6ba518084195.png" Id="R1e093cae1f454b23" /></Relationships>
</file>