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7a8000315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292dc77d5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Luge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ec8d2b8ba4b9a" /><Relationship Type="http://schemas.openxmlformats.org/officeDocument/2006/relationships/numbering" Target="/word/numbering.xml" Id="Rec575ad8644942f3" /><Relationship Type="http://schemas.openxmlformats.org/officeDocument/2006/relationships/settings" Target="/word/settings.xml" Id="Ref062cac48624c6d" /><Relationship Type="http://schemas.openxmlformats.org/officeDocument/2006/relationships/image" Target="/word/media/65c07c91-3145-4138-9b99-79d8503b04a1.png" Id="R8e6292dc77d54c18" /></Relationships>
</file>