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98a22820c49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a56981b3b546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Machhianwali,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ce0ebaa8b44df7" /><Relationship Type="http://schemas.openxmlformats.org/officeDocument/2006/relationships/numbering" Target="/word/numbering.xml" Id="R02535fbc7d2a47e1" /><Relationship Type="http://schemas.openxmlformats.org/officeDocument/2006/relationships/settings" Target="/word/settings.xml" Id="Rc50f430874a74d1a" /><Relationship Type="http://schemas.openxmlformats.org/officeDocument/2006/relationships/image" Target="/word/media/6e4d1c09-17cb-41d3-83e5-5cba14f73d29.png" Id="R1aa56981b3b54689" /></Relationships>
</file>