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a87c77cd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27b643982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6a54c72104bab" /><Relationship Type="http://schemas.openxmlformats.org/officeDocument/2006/relationships/numbering" Target="/word/numbering.xml" Id="R9aad030dc7a54481" /><Relationship Type="http://schemas.openxmlformats.org/officeDocument/2006/relationships/settings" Target="/word/settings.xml" Id="R1a3f8c19d457443c" /><Relationship Type="http://schemas.openxmlformats.org/officeDocument/2006/relationships/image" Target="/word/media/4046dfa0-adaf-4343-9e30-76fe24515092.png" Id="Redf27b6439824e30" /></Relationships>
</file>