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78b0b00b5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6e3dd4da0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b135a832a44c0" /><Relationship Type="http://schemas.openxmlformats.org/officeDocument/2006/relationships/numbering" Target="/word/numbering.xml" Id="R3565176e2f844154" /><Relationship Type="http://schemas.openxmlformats.org/officeDocument/2006/relationships/settings" Target="/word/settings.xml" Id="Rc7cdb4a2cf1f460e" /><Relationship Type="http://schemas.openxmlformats.org/officeDocument/2006/relationships/image" Target="/word/media/2ac03b31-7ab5-4d69-a5b9-64aaa137221f.png" Id="Rc456e3dd4da04a35" /></Relationships>
</file>