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6b8b2908f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8a9ba6d6a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f0a68b296458c" /><Relationship Type="http://schemas.openxmlformats.org/officeDocument/2006/relationships/numbering" Target="/word/numbering.xml" Id="R855c3fd3549446b6" /><Relationship Type="http://schemas.openxmlformats.org/officeDocument/2006/relationships/settings" Target="/word/settings.xml" Id="Rf5f0a256a03e4112" /><Relationship Type="http://schemas.openxmlformats.org/officeDocument/2006/relationships/image" Target="/word/media/3821d56f-73ef-48ed-8e23-f49e17ac0974.png" Id="Rf868a9ba6d6a438d" /></Relationships>
</file>