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2b7b957af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3e3a083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9967cff7b433d" /><Relationship Type="http://schemas.openxmlformats.org/officeDocument/2006/relationships/numbering" Target="/word/numbering.xml" Id="R48366f657205475a" /><Relationship Type="http://schemas.openxmlformats.org/officeDocument/2006/relationships/settings" Target="/word/settings.xml" Id="Rc333e01ea50240c4" /><Relationship Type="http://schemas.openxmlformats.org/officeDocument/2006/relationships/image" Target="/word/media/01617a6c-81d2-44cf-90d7-ba3405a244f8.png" Id="R04a73e3a083147f8" /></Relationships>
</file>