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d5e4b39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0c900286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Mullanwala,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e8c85a80c437c" /><Relationship Type="http://schemas.openxmlformats.org/officeDocument/2006/relationships/numbering" Target="/word/numbering.xml" Id="Rf935bc4d276d45cd" /><Relationship Type="http://schemas.openxmlformats.org/officeDocument/2006/relationships/settings" Target="/word/settings.xml" Id="R2664444e5fbc49d0" /><Relationship Type="http://schemas.openxmlformats.org/officeDocument/2006/relationships/image" Target="/word/media/2b32d668-40ba-4fc5-ab2b-fb1b8df88e6a.png" Id="R68700c90028640b0" /></Relationships>
</file>