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79294d23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67f3f688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81b89044d4059" /><Relationship Type="http://schemas.openxmlformats.org/officeDocument/2006/relationships/numbering" Target="/word/numbering.xml" Id="R07b0dd0fe5a14834" /><Relationship Type="http://schemas.openxmlformats.org/officeDocument/2006/relationships/settings" Target="/word/settings.xml" Id="R78d4518eb452440a" /><Relationship Type="http://schemas.openxmlformats.org/officeDocument/2006/relationships/image" Target="/word/media/b8f258cf-29fe-4aae-b4af-e15c004974df.png" Id="R29d67f3f688e4a3b" /></Relationships>
</file>