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9092e78f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752272969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b4fe0fd2e4ad1" /><Relationship Type="http://schemas.openxmlformats.org/officeDocument/2006/relationships/numbering" Target="/word/numbering.xml" Id="R903c220281a7466d" /><Relationship Type="http://schemas.openxmlformats.org/officeDocument/2006/relationships/settings" Target="/word/settings.xml" Id="R0ec67dd564bb4e0d" /><Relationship Type="http://schemas.openxmlformats.org/officeDocument/2006/relationships/image" Target="/word/media/db6c9404-6dff-4cff-a942-a5193805414b.png" Id="R7ab75227296942f2" /></Relationships>
</file>