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eeb090b57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6d633f6b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173b8f9574dd8" /><Relationship Type="http://schemas.openxmlformats.org/officeDocument/2006/relationships/numbering" Target="/word/numbering.xml" Id="R973c9862bd9d4562" /><Relationship Type="http://schemas.openxmlformats.org/officeDocument/2006/relationships/settings" Target="/word/settings.xml" Id="Ra916df3555c14d8d" /><Relationship Type="http://schemas.openxmlformats.org/officeDocument/2006/relationships/image" Target="/word/media/e70803f6-7d8e-4c86-94a6-bf36ff8ce535.png" Id="R85626d633f6b4dab" /></Relationships>
</file>