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316c1538c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86c5e96eb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 Sodhi,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4a19dc2d04d46" /><Relationship Type="http://schemas.openxmlformats.org/officeDocument/2006/relationships/numbering" Target="/word/numbering.xml" Id="Rfc0ee5d985fa4aa4" /><Relationship Type="http://schemas.openxmlformats.org/officeDocument/2006/relationships/settings" Target="/word/settings.xml" Id="R297e0a8dcf904526" /><Relationship Type="http://schemas.openxmlformats.org/officeDocument/2006/relationships/image" Target="/word/media/0f6edf4d-fdc5-4a18-9d0c-50697b4ad2ed.png" Id="R73986c5e96eb4df6" /></Relationships>
</file>