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dfa2165f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5264bfc3c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fcb1522894e57" /><Relationship Type="http://schemas.openxmlformats.org/officeDocument/2006/relationships/numbering" Target="/word/numbering.xml" Id="R1865502f71f54ab0" /><Relationship Type="http://schemas.openxmlformats.org/officeDocument/2006/relationships/settings" Target="/word/settings.xml" Id="Rd549d385189a4487" /><Relationship Type="http://schemas.openxmlformats.org/officeDocument/2006/relationships/image" Target="/word/media/940364b2-9dee-42a3-badd-339491125b8d.png" Id="Rfb95264bfc3c4fc4" /></Relationships>
</file>