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d4a588cfa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08aac70fb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 Khushk,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fbb4978fa4234" /><Relationship Type="http://schemas.openxmlformats.org/officeDocument/2006/relationships/numbering" Target="/word/numbering.xml" Id="R43b834a3acb843b5" /><Relationship Type="http://schemas.openxmlformats.org/officeDocument/2006/relationships/settings" Target="/word/settings.xml" Id="Refc827e78629495b" /><Relationship Type="http://schemas.openxmlformats.org/officeDocument/2006/relationships/image" Target="/word/media/2c1429a8-2076-42a5-963f-65dd20fc17fc.png" Id="R46008aac70fb495a" /></Relationships>
</file>