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422eb2262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85d6725f0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Mairakai,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aaec035e3468a" /><Relationship Type="http://schemas.openxmlformats.org/officeDocument/2006/relationships/numbering" Target="/word/numbering.xml" Id="R85c58e45d0134919" /><Relationship Type="http://schemas.openxmlformats.org/officeDocument/2006/relationships/settings" Target="/word/settings.xml" Id="R6d91ee247477487d" /><Relationship Type="http://schemas.openxmlformats.org/officeDocument/2006/relationships/image" Target="/word/media/25d0e635-165a-47a6-a069-594894511ed7.png" Id="Ra8885d6725f044b4" /></Relationships>
</file>