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d5cf009bc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e63c1358d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Mairakr,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d19d7af354278" /><Relationship Type="http://schemas.openxmlformats.org/officeDocument/2006/relationships/numbering" Target="/word/numbering.xml" Id="Ra0f842b587be49b6" /><Relationship Type="http://schemas.openxmlformats.org/officeDocument/2006/relationships/settings" Target="/word/settings.xml" Id="Rbf21f59d51c844ff" /><Relationship Type="http://schemas.openxmlformats.org/officeDocument/2006/relationships/image" Target="/word/media/e7d3adf8-4beb-42c3-a2d3-5c17c49b468a.png" Id="R89de63c1358d4364" /></Relationships>
</file>